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7A1B" w14:textId="362AB7B1" w:rsidR="00155FFB" w:rsidRPr="00B83357" w:rsidRDefault="008942F0" w:rsidP="00527C5F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83357">
        <w:rPr>
          <w:rFonts w:asciiTheme="majorHAnsi" w:hAnsiTheme="majorHAnsi" w:cs="Times New Roman"/>
          <w:b/>
          <w:sz w:val="20"/>
          <w:szCs w:val="20"/>
        </w:rPr>
        <w:t xml:space="preserve">Izvedbeni plan nastave 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151"/>
        <w:gridCol w:w="200"/>
        <w:gridCol w:w="55"/>
        <w:gridCol w:w="312"/>
        <w:gridCol w:w="341"/>
        <w:gridCol w:w="115"/>
        <w:gridCol w:w="90"/>
        <w:gridCol w:w="211"/>
        <w:gridCol w:w="56"/>
        <w:gridCol w:w="433"/>
        <w:gridCol w:w="249"/>
        <w:gridCol w:w="206"/>
        <w:gridCol w:w="342"/>
        <w:gridCol w:w="685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4"/>
      </w:tblGrid>
      <w:tr w:rsidR="004B553E" w:rsidRPr="00B83357" w14:paraId="7AE18B35" w14:textId="77777777" w:rsidTr="00407DF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6C3639" w14:textId="77777777" w:rsidR="004B553E" w:rsidRPr="00B83357" w:rsidRDefault="004B553E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8690F6F" w14:textId="35E7AFD6" w:rsidR="004B553E" w:rsidRPr="00B83357" w:rsidRDefault="000C57C8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181F049" w14:textId="77777777" w:rsidR="004B553E" w:rsidRPr="00B83357" w:rsidRDefault="004B553E" w:rsidP="0079745E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00EC0DFE" w14:textId="0695CF97" w:rsidR="004B553E" w:rsidRPr="00B83357" w:rsidRDefault="00FF1020" w:rsidP="0079745E">
            <w:pPr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202</w:t>
            </w:r>
            <w:r w:rsidR="00184958" w:rsidRPr="00B83357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./202</w:t>
            </w:r>
            <w:r w:rsidR="00184958" w:rsidRPr="00B83357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</w:tr>
      <w:tr w:rsidR="004B553E" w:rsidRPr="00B83357" w14:paraId="56867320" w14:textId="77777777" w:rsidTr="00407DFD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39A66A77" w14:textId="77777777" w:rsidR="004B553E" w:rsidRPr="00B83357" w:rsidRDefault="004B553E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404F2023" w14:textId="26EC5055" w:rsidR="004B553E" w:rsidRPr="00B83357" w:rsidRDefault="006320E5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Američki horor žanr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690AE70" w14:textId="77777777" w:rsidR="004B553E" w:rsidRPr="00B83357" w:rsidRDefault="004B553E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6780E2B7" w14:textId="6D3849C5" w:rsidR="004B553E" w:rsidRPr="00B83357" w:rsidRDefault="00184958" w:rsidP="0079745E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</w:tr>
      <w:tr w:rsidR="004B553E" w:rsidRPr="00B83357" w14:paraId="7975D018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7EFB7AFF" w14:textId="77777777" w:rsidR="004B553E" w:rsidRPr="00B83357" w:rsidRDefault="004B553E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7487" w:type="dxa"/>
            <w:gridSpan w:val="33"/>
            <w:shd w:val="clear" w:color="auto" w:fill="FFFFFF" w:themeFill="background1"/>
            <w:vAlign w:val="center"/>
          </w:tcPr>
          <w:p w14:paraId="10AA89D1" w14:textId="2789D82C" w:rsidR="004B553E" w:rsidRPr="00B83357" w:rsidRDefault="006320E5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D</w:t>
            </w:r>
            <w:r w:rsidR="000C57C8"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iplomski studij anglistike</w:t>
            </w:r>
          </w:p>
        </w:tc>
      </w:tr>
      <w:tr w:rsidR="004B553E" w:rsidRPr="00B83357" w14:paraId="6C420A8F" w14:textId="77777777" w:rsidTr="00407DF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7BD1943" w14:textId="77777777" w:rsidR="004B553E" w:rsidRPr="00B83357" w:rsidRDefault="004B553E" w:rsidP="00D5334D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C7EF295" w14:textId="0ABD7534" w:rsidR="004B553E" w:rsidRPr="00B83357" w:rsidRDefault="0000000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0E5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31" w:type="dxa"/>
            <w:gridSpan w:val="9"/>
          </w:tcPr>
          <w:p w14:paraId="5D2D36C3" w14:textId="4BBDB4F0" w:rsidR="004B553E" w:rsidRPr="00B83357" w:rsidRDefault="0000000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20E5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2A9AC1C4" w14:textId="77777777" w:rsidR="004B553E" w:rsidRPr="00B83357" w:rsidRDefault="0000000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291" w:type="dxa"/>
            <w:gridSpan w:val="9"/>
            <w:shd w:val="clear" w:color="auto" w:fill="FFFFFF" w:themeFill="background1"/>
          </w:tcPr>
          <w:p w14:paraId="0E083766" w14:textId="77777777" w:rsidR="004B553E" w:rsidRPr="00B83357" w:rsidRDefault="00000000" w:rsidP="0079745E">
            <w:pPr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poslijediplomski</w:t>
            </w:r>
          </w:p>
        </w:tc>
      </w:tr>
      <w:tr w:rsidR="004B553E" w:rsidRPr="00B83357" w14:paraId="1C4A0608" w14:textId="77777777" w:rsidTr="00407DF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C9C0D3B" w14:textId="77777777" w:rsidR="004B553E" w:rsidRPr="00B83357" w:rsidRDefault="004B553E" w:rsidP="00D5334D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9B45EE2" w14:textId="77777777" w:rsidR="004B553E" w:rsidRPr="00B8335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27A8E4C3" w14:textId="62F1EF03" w:rsidR="004B553E" w:rsidRPr="00B8335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55CCC75" w14:textId="6E7D32B0" w:rsidR="004B553E" w:rsidRPr="00B8335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241C6026" w14:textId="0B8E8744" w:rsidR="004B553E" w:rsidRPr="00B8335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6FA15BC2" w14:textId="612DE295" w:rsidR="004B553E" w:rsidRPr="00B8335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5.</w:t>
            </w:r>
          </w:p>
        </w:tc>
      </w:tr>
      <w:tr w:rsidR="00F94CAF" w:rsidRPr="00B83357" w14:paraId="6B4DFCC7" w14:textId="77777777" w:rsidTr="00ED336C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ED631C1" w14:textId="77777777" w:rsidR="00F94CAF" w:rsidRPr="00B83357" w:rsidRDefault="00F94CAF" w:rsidP="00D5334D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5A3F9294" w14:textId="766D3300" w:rsidR="00F94CAF" w:rsidRPr="00B83357" w:rsidRDefault="0000000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zimski</w:t>
            </w:r>
          </w:p>
          <w:p w14:paraId="53E70CF5" w14:textId="7EEE9411" w:rsidR="00F94CAF" w:rsidRPr="00B83357" w:rsidRDefault="00000000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9"/>
            <w:vAlign w:val="center"/>
          </w:tcPr>
          <w:p w14:paraId="61E900FF" w14:textId="7D30432F" w:rsidR="00F94CAF" w:rsidRPr="00B8335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2D8295A" w14:textId="32AB41EB" w:rsidR="00F94CAF" w:rsidRPr="00B8335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944" w:type="dxa"/>
            <w:gridSpan w:val="4"/>
            <w:vAlign w:val="center"/>
          </w:tcPr>
          <w:p w14:paraId="79B73F0E" w14:textId="033792D1" w:rsidR="00F94CAF" w:rsidRPr="00B8335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194" w:type="dxa"/>
            <w:gridSpan w:val="4"/>
            <w:vAlign w:val="center"/>
          </w:tcPr>
          <w:p w14:paraId="05FAE25E" w14:textId="1EB75E6C" w:rsidR="00F94CAF" w:rsidRPr="00B8335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04CAE161" w14:textId="4EFAF0F3" w:rsidR="00F94CAF" w:rsidRPr="00B8335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V.</w:t>
            </w:r>
          </w:p>
        </w:tc>
        <w:tc>
          <w:tcPr>
            <w:tcW w:w="1104" w:type="dxa"/>
            <w:vAlign w:val="center"/>
          </w:tcPr>
          <w:p w14:paraId="763506AC" w14:textId="71221FCA" w:rsidR="00F94CAF" w:rsidRPr="00B8335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VI.</w:t>
            </w:r>
          </w:p>
        </w:tc>
      </w:tr>
      <w:tr w:rsidR="00F94CAF" w:rsidRPr="00B83357" w14:paraId="4920714E" w14:textId="77777777" w:rsidTr="00ED336C"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3E79510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</w:tcPr>
          <w:p w14:paraId="4F2759A1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9"/>
            <w:vAlign w:val="center"/>
          </w:tcPr>
          <w:p w14:paraId="33A663A2" w14:textId="34F3EF41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VI.</w:t>
            </w:r>
          </w:p>
        </w:tc>
        <w:tc>
          <w:tcPr>
            <w:tcW w:w="1069" w:type="dxa"/>
            <w:gridSpan w:val="5"/>
            <w:vAlign w:val="center"/>
          </w:tcPr>
          <w:p w14:paraId="11491825" w14:textId="0D2E5B3F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VII.</w:t>
            </w:r>
          </w:p>
        </w:tc>
        <w:tc>
          <w:tcPr>
            <w:tcW w:w="944" w:type="dxa"/>
            <w:gridSpan w:val="4"/>
            <w:vAlign w:val="center"/>
          </w:tcPr>
          <w:p w14:paraId="3C2FF232" w14:textId="466F3011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VIII.</w:t>
            </w:r>
          </w:p>
        </w:tc>
        <w:tc>
          <w:tcPr>
            <w:tcW w:w="1194" w:type="dxa"/>
            <w:gridSpan w:val="4"/>
            <w:vAlign w:val="center"/>
          </w:tcPr>
          <w:p w14:paraId="166B4F31" w14:textId="3293CE26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Mincho" w:hAnsi="Segoe UI Symbol" w:cs="Segoe UI Symbol"/>
                <w:sz w:val="20"/>
                <w:szCs w:val="20"/>
                <w:lang w:val="en-US"/>
              </w:rPr>
              <w:t>☐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IX.</w:t>
            </w:r>
          </w:p>
        </w:tc>
        <w:tc>
          <w:tcPr>
            <w:tcW w:w="1041" w:type="dxa"/>
            <w:gridSpan w:val="7"/>
            <w:vAlign w:val="center"/>
          </w:tcPr>
          <w:p w14:paraId="2DC9DB46" w14:textId="6B5856B4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B83357">
              <w:rPr>
                <w:rFonts w:asciiTheme="majorHAnsi" w:eastAsia="MS Gothic" w:hAnsiTheme="majorHAnsi" w:cs="Segoe UI Symbol"/>
                <w:sz w:val="20"/>
                <w:szCs w:val="20"/>
                <w:lang w:val="en-US"/>
              </w:rPr>
              <w:t xml:space="preserve"> 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X.</w:t>
            </w:r>
          </w:p>
        </w:tc>
        <w:tc>
          <w:tcPr>
            <w:tcW w:w="1104" w:type="dxa"/>
            <w:vAlign w:val="center"/>
          </w:tcPr>
          <w:p w14:paraId="33EDE96B" w14:textId="37031B7F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VI.</w:t>
            </w:r>
          </w:p>
        </w:tc>
      </w:tr>
      <w:tr w:rsidR="00393964" w:rsidRPr="00B83357" w14:paraId="1F0B865B" w14:textId="77777777" w:rsidTr="00407DF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9E747B8" w14:textId="77777777" w:rsidR="00393964" w:rsidRPr="00B83357" w:rsidRDefault="00393964" w:rsidP="00D5334D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8B72733" w14:textId="77777777" w:rsidR="00393964" w:rsidRPr="00B8335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obvezni</w:t>
            </w:r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9"/>
            <w:vAlign w:val="center"/>
          </w:tcPr>
          <w:p w14:paraId="1567A2B3" w14:textId="68359238" w:rsidR="00393964" w:rsidRPr="00B83357" w:rsidRDefault="00000000" w:rsidP="00FF1020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7C8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izborni</w:t>
            </w:r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kolegij</w:t>
            </w:r>
          </w:p>
        </w:tc>
        <w:tc>
          <w:tcPr>
            <w:tcW w:w="2013" w:type="dxa"/>
            <w:gridSpan w:val="9"/>
            <w:vAlign w:val="center"/>
          </w:tcPr>
          <w:p w14:paraId="43D97855" w14:textId="77777777" w:rsidR="00393964" w:rsidRPr="00B83357" w:rsidRDefault="0000000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izborni </w:t>
            </w:r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kolegij </w:t>
            </w:r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>koji se nudi studentima drugih odjela</w:t>
            </w:r>
          </w:p>
        </w:tc>
        <w:tc>
          <w:tcPr>
            <w:tcW w:w="2235" w:type="dxa"/>
            <w:gridSpan w:val="11"/>
            <w:shd w:val="clear" w:color="auto" w:fill="F2F2F2" w:themeFill="background1" w:themeFillShade="F2"/>
            <w:vAlign w:val="center"/>
          </w:tcPr>
          <w:p w14:paraId="08EA1D6A" w14:textId="77777777" w:rsidR="00393964" w:rsidRPr="00B83357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104" w:type="dxa"/>
            <w:vAlign w:val="center"/>
          </w:tcPr>
          <w:p w14:paraId="18771865" w14:textId="77777777" w:rsidR="00393964" w:rsidRPr="00B83357" w:rsidRDefault="0000000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DA</w:t>
            </w:r>
          </w:p>
          <w:p w14:paraId="2BEF869A" w14:textId="66B93AA8" w:rsidR="00393964" w:rsidRPr="00B83357" w:rsidRDefault="0000000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7C8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NE</w:t>
            </w:r>
          </w:p>
        </w:tc>
      </w:tr>
      <w:tr w:rsidR="00453362" w:rsidRPr="00B83357" w14:paraId="00408B87" w14:textId="77777777" w:rsidTr="00F36B6B">
        <w:tc>
          <w:tcPr>
            <w:tcW w:w="1801" w:type="dxa"/>
            <w:shd w:val="clear" w:color="auto" w:fill="F2F2F2" w:themeFill="background1" w:themeFillShade="F2"/>
          </w:tcPr>
          <w:p w14:paraId="182E24AE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Opterećenje</w:t>
            </w:r>
            <w:r w:rsidR="00FC2198"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</w:tcPr>
          <w:p w14:paraId="3D41F5F6" w14:textId="1FE2C501" w:rsidR="00453362" w:rsidRPr="00B83357" w:rsidRDefault="000C57C8" w:rsidP="00D5523D">
            <w:pPr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2685B489" w14:textId="77777777" w:rsidR="00453362" w:rsidRPr="00B83357" w:rsidRDefault="00453362" w:rsidP="00D5523D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26BC143" w14:textId="004BB8FA" w:rsidR="00453362" w:rsidRPr="00B83357" w:rsidRDefault="00B55D00" w:rsidP="00FF1020">
            <w:pPr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14:paraId="2AE20AD9" w14:textId="77777777" w:rsidR="00453362" w:rsidRPr="00B83357" w:rsidRDefault="00453362" w:rsidP="00D5523D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3"/>
          </w:tcPr>
          <w:p w14:paraId="3CC6E2B3" w14:textId="740403CB" w:rsidR="00453362" w:rsidRPr="00B83357" w:rsidRDefault="00453362" w:rsidP="00D5523D">
            <w:pPr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14:paraId="34F3CBE3" w14:textId="77777777" w:rsidR="00453362" w:rsidRPr="00B83357" w:rsidRDefault="00453362" w:rsidP="00D5523D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227" w:type="dxa"/>
            <w:gridSpan w:val="14"/>
            <w:shd w:val="clear" w:color="auto" w:fill="F2F2F2" w:themeFill="background1" w:themeFillShade="F2"/>
          </w:tcPr>
          <w:p w14:paraId="07E19BA9" w14:textId="77777777" w:rsidR="00453362" w:rsidRPr="00B83357" w:rsidRDefault="00453362" w:rsidP="0079745E">
            <w:pPr>
              <w:spacing w:before="20" w:after="20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Mrežne stranice kolegija</w:t>
            </w:r>
          </w:p>
        </w:tc>
        <w:tc>
          <w:tcPr>
            <w:tcW w:w="1813" w:type="dxa"/>
            <w:gridSpan w:val="6"/>
          </w:tcPr>
          <w:p w14:paraId="751D4DDA" w14:textId="4DA3CC55" w:rsidR="00453362" w:rsidRPr="00B83357" w:rsidRDefault="0000000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7C8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NE</w:t>
            </w:r>
          </w:p>
        </w:tc>
      </w:tr>
      <w:tr w:rsidR="00453362" w:rsidRPr="00B83357" w14:paraId="0C148CE0" w14:textId="77777777" w:rsidTr="00FE00EA">
        <w:tc>
          <w:tcPr>
            <w:tcW w:w="1801" w:type="dxa"/>
            <w:shd w:val="clear" w:color="auto" w:fill="F2F2F2" w:themeFill="background1" w:themeFillShade="F2"/>
          </w:tcPr>
          <w:p w14:paraId="473559BD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1880" w:type="dxa"/>
            <w:gridSpan w:val="10"/>
            <w:vAlign w:val="center"/>
          </w:tcPr>
          <w:p w14:paraId="64C07B21" w14:textId="140AED6C" w:rsidR="00F94CAF" w:rsidRPr="00B83357" w:rsidRDefault="000C57C8" w:rsidP="0079745E">
            <w:pPr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dv. </w:t>
            </w:r>
            <w:r w:rsidR="00184958" w:rsidRPr="00B83357">
              <w:rPr>
                <w:rFonts w:asciiTheme="majorHAnsi" w:hAnsiTheme="majorHAnsi" w:cs="Times New Roman"/>
                <w:sz w:val="20"/>
                <w:szCs w:val="20"/>
              </w:rPr>
              <w:t>143</w:t>
            </w:r>
          </w:p>
        </w:tc>
        <w:tc>
          <w:tcPr>
            <w:tcW w:w="2268" w:type="dxa"/>
            <w:gridSpan w:val="11"/>
            <w:shd w:val="clear" w:color="auto" w:fill="F2F2F2" w:themeFill="background1" w:themeFillShade="F2"/>
            <w:vAlign w:val="center"/>
          </w:tcPr>
          <w:p w14:paraId="4740968D" w14:textId="77777777" w:rsidR="00453362" w:rsidRPr="00B83357" w:rsidRDefault="00453362" w:rsidP="00FF1020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3339" w:type="dxa"/>
            <w:gridSpan w:val="12"/>
            <w:vAlign w:val="center"/>
          </w:tcPr>
          <w:p w14:paraId="13DC78D7" w14:textId="67B2575A" w:rsidR="00453362" w:rsidRPr="00B83357" w:rsidRDefault="000C57C8" w:rsidP="0079745E">
            <w:pPr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engleski</w:t>
            </w:r>
          </w:p>
        </w:tc>
      </w:tr>
      <w:tr w:rsidR="00453362" w:rsidRPr="00B83357" w14:paraId="72C99A58" w14:textId="77777777" w:rsidTr="00FE00E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B6D2CC5" w14:textId="77777777" w:rsidR="00453362" w:rsidRPr="00B83357" w:rsidRDefault="00453362" w:rsidP="00FF1020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1880" w:type="dxa"/>
            <w:gridSpan w:val="10"/>
          </w:tcPr>
          <w:p w14:paraId="765B284D" w14:textId="1CA8F1A6" w:rsidR="00453362" w:rsidRPr="00B83357" w:rsidRDefault="00F94CAF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2.ožujka</w:t>
            </w:r>
            <w:r w:rsidR="000C57C8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202</w:t>
            </w: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="000C57C8" w:rsidRPr="00B83357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11"/>
            <w:shd w:val="clear" w:color="auto" w:fill="F2F2F2" w:themeFill="background1" w:themeFillShade="F2"/>
          </w:tcPr>
          <w:p w14:paraId="22260EA8" w14:textId="77777777" w:rsidR="00453362" w:rsidRPr="00B83357" w:rsidRDefault="00453362" w:rsidP="00FE00EA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3339" w:type="dxa"/>
            <w:gridSpan w:val="12"/>
          </w:tcPr>
          <w:p w14:paraId="290D0019" w14:textId="4883B348" w:rsidR="00453362" w:rsidRPr="00B83357" w:rsidRDefault="00F94CAF" w:rsidP="005F6E0B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1.lipnja 2023.</w:t>
            </w:r>
          </w:p>
        </w:tc>
      </w:tr>
      <w:tr w:rsidR="00453362" w:rsidRPr="00B83357" w14:paraId="6CC66BEE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3B3304F3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Preduvjeti za upis</w:t>
            </w:r>
          </w:p>
        </w:tc>
        <w:tc>
          <w:tcPr>
            <w:tcW w:w="7487" w:type="dxa"/>
            <w:gridSpan w:val="33"/>
            <w:vAlign w:val="center"/>
          </w:tcPr>
          <w:p w14:paraId="2F51B62B" w14:textId="194A2363" w:rsidR="00453362" w:rsidRPr="00B83357" w:rsidRDefault="000C57C8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Upisan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>2. ili 4. semestar diplomskog studija (anglistike)</w:t>
            </w:r>
          </w:p>
        </w:tc>
      </w:tr>
      <w:tr w:rsidR="00453362" w:rsidRPr="00B83357" w14:paraId="6D971EF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3278146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53362" w:rsidRPr="00B83357" w14:paraId="4332EF1B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598CB177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7487" w:type="dxa"/>
            <w:gridSpan w:val="33"/>
            <w:vAlign w:val="center"/>
          </w:tcPr>
          <w:p w14:paraId="05810F41" w14:textId="307AD7B0" w:rsidR="00453362" w:rsidRPr="00B83357" w:rsidRDefault="000C57C8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izv.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>prof.dr.sc. Marko Lukić</w:t>
            </w: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453362" w:rsidRPr="00B83357" w14:paraId="64546D8B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140BA505" w14:textId="77777777" w:rsidR="00453362" w:rsidRPr="00B83357" w:rsidRDefault="00453362" w:rsidP="0079745E">
            <w:pPr>
              <w:spacing w:before="20" w:after="20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9"/>
            <w:vAlign w:val="center"/>
          </w:tcPr>
          <w:p w14:paraId="1DC66BDD" w14:textId="6941AA2C" w:rsidR="00453362" w:rsidRPr="00B83357" w:rsidRDefault="00000000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hyperlink r:id="rId8" w:history="1">
              <w:r w:rsidR="00F94CAF" w:rsidRPr="00B83357">
                <w:rPr>
                  <w:rStyle w:val="Hiperveza"/>
                  <w:rFonts w:asciiTheme="majorHAnsi" w:hAnsiTheme="majorHAnsi" w:cs="Times New Roman"/>
                  <w:sz w:val="20"/>
                  <w:szCs w:val="20"/>
                </w:rPr>
                <w:t>mlukic@unizd.hr</w:t>
              </w:r>
            </w:hyperlink>
            <w:r w:rsidR="000C57C8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024B5DB" w14:textId="77777777" w:rsidR="00453362" w:rsidRPr="00B83357" w:rsidRDefault="00453362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9"/>
            <w:vAlign w:val="center"/>
          </w:tcPr>
          <w:p w14:paraId="7B6171B7" w14:textId="1577563C" w:rsidR="00453362" w:rsidRPr="00B83357" w:rsidRDefault="00F94CAF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Prema dogovoru</w:t>
            </w:r>
          </w:p>
        </w:tc>
      </w:tr>
      <w:tr w:rsidR="00453362" w:rsidRPr="00B83357" w14:paraId="37D402B7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2FA827E9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Suradnici na kolegiju</w:t>
            </w:r>
          </w:p>
        </w:tc>
        <w:tc>
          <w:tcPr>
            <w:tcW w:w="7487" w:type="dxa"/>
            <w:gridSpan w:val="33"/>
            <w:vAlign w:val="center"/>
          </w:tcPr>
          <w:p w14:paraId="610FD7BB" w14:textId="5D29F71C" w:rsidR="00453362" w:rsidRPr="00B83357" w:rsidRDefault="00F94CAF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Irena Jurković, mag.philol.angl., asistentica</w:t>
            </w:r>
          </w:p>
        </w:tc>
      </w:tr>
      <w:tr w:rsidR="00453362" w:rsidRPr="00B83357" w14:paraId="6BB03A64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5B7901E4" w14:textId="77777777" w:rsidR="00453362" w:rsidRPr="00B83357" w:rsidRDefault="00453362" w:rsidP="0079745E">
            <w:pPr>
              <w:spacing w:before="20" w:after="20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9"/>
            <w:vAlign w:val="center"/>
          </w:tcPr>
          <w:p w14:paraId="4C4A78BF" w14:textId="4C4B4270" w:rsidR="00453362" w:rsidRPr="00B83357" w:rsidRDefault="00000000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hyperlink r:id="rId9" w:history="1">
              <w:r w:rsidR="00F94CAF" w:rsidRPr="00B83357">
                <w:rPr>
                  <w:rStyle w:val="Hiperveza"/>
                  <w:rFonts w:asciiTheme="majorHAnsi" w:hAnsiTheme="majorHAnsi" w:cs="Times New Roman"/>
                  <w:sz w:val="20"/>
                  <w:szCs w:val="20"/>
                </w:rPr>
                <w:t>ijurkovic1@unizd.hr</w:t>
              </w:r>
            </w:hyperlink>
            <w:r w:rsidR="00615836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00706F5" w14:textId="77777777" w:rsidR="00453362" w:rsidRPr="00B83357" w:rsidRDefault="00453362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9"/>
            <w:vAlign w:val="center"/>
          </w:tcPr>
          <w:p w14:paraId="08A2E177" w14:textId="3F6FBCE7" w:rsidR="00453362" w:rsidRPr="00B83357" w:rsidRDefault="00F94CAF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Četvrtkom</w:t>
            </w:r>
            <w:r w:rsidR="00615836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1</w:t>
            </w: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="00615836" w:rsidRPr="00B83357">
              <w:rPr>
                <w:rFonts w:asciiTheme="majorHAnsi" w:hAnsiTheme="majorHAnsi" w:cs="Times New Roman"/>
                <w:sz w:val="20"/>
                <w:szCs w:val="20"/>
              </w:rPr>
              <w:t>:00 – 1</w:t>
            </w: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="00615836" w:rsidRPr="00B83357">
              <w:rPr>
                <w:rFonts w:asciiTheme="majorHAnsi" w:hAnsiTheme="majorHAnsi" w:cs="Times New Roman"/>
                <w:sz w:val="20"/>
                <w:szCs w:val="20"/>
              </w:rPr>
              <w:t>:00 ili p</w:t>
            </w: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rema</w:t>
            </w:r>
            <w:r w:rsidR="00615836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dogovoru</w:t>
            </w:r>
          </w:p>
        </w:tc>
      </w:tr>
      <w:tr w:rsidR="00453362" w:rsidRPr="00B83357" w14:paraId="19A8F6D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484E745" w14:textId="77777777" w:rsidR="00453362" w:rsidRPr="00B83357" w:rsidRDefault="00453362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53362" w:rsidRPr="00B83357" w14:paraId="7FEA2A82" w14:textId="77777777" w:rsidTr="00407DFD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21184F9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526FE26" w14:textId="36CCE034" w:rsidR="00453362" w:rsidRPr="00B8335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5836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73F0F2C3" w14:textId="68118490" w:rsidR="00453362" w:rsidRPr="00B8335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5836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D9E1673" w14:textId="4424686D" w:rsidR="00453362" w:rsidRPr="00B8335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34D04478" w14:textId="77777777" w:rsidR="00453362" w:rsidRPr="00B8335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34DF91D3" w14:textId="77777777" w:rsidR="00453362" w:rsidRPr="00B8335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terenska nastava</w:t>
            </w:r>
          </w:p>
        </w:tc>
      </w:tr>
      <w:tr w:rsidR="00453362" w:rsidRPr="00B83357" w14:paraId="627E1163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556DBBC8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DC9B98D" w14:textId="6B680DA3" w:rsidR="00453362" w:rsidRPr="00B8335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6EE04484" w14:textId="77777777" w:rsidR="00453362" w:rsidRPr="00B8335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CB1642E" w14:textId="77777777" w:rsidR="00453362" w:rsidRPr="00B8335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2C5D05AA" w14:textId="77777777" w:rsidR="00453362" w:rsidRPr="00B8335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07AF1324" w14:textId="77777777" w:rsidR="00453362" w:rsidRPr="00B8335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ostalo</w:t>
            </w:r>
          </w:p>
        </w:tc>
      </w:tr>
      <w:tr w:rsidR="00310F9A" w:rsidRPr="00B83357" w14:paraId="0D46B9A3" w14:textId="77777777" w:rsidTr="00407DFD">
        <w:tc>
          <w:tcPr>
            <w:tcW w:w="3296" w:type="dxa"/>
            <w:gridSpan w:val="8"/>
            <w:shd w:val="clear" w:color="auto" w:fill="F2F2F2" w:themeFill="background1" w:themeFillShade="F2"/>
          </w:tcPr>
          <w:p w14:paraId="196DDD7B" w14:textId="77777777" w:rsidR="00310F9A" w:rsidRPr="00B83357" w:rsidRDefault="00310F9A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Ishodi učenja kolegija</w:t>
            </w:r>
          </w:p>
        </w:tc>
        <w:tc>
          <w:tcPr>
            <w:tcW w:w="5992" w:type="dxa"/>
            <w:gridSpan w:val="26"/>
            <w:vAlign w:val="center"/>
          </w:tcPr>
          <w:p w14:paraId="0A63E9E2" w14:textId="77777777" w:rsidR="00B83357" w:rsidRDefault="00B83357" w:rsidP="00B83357">
            <w:pPr>
              <w:ind w:left="720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47D3525D" w14:textId="1064E9A4" w:rsidR="00F94CAF" w:rsidRPr="00B83357" w:rsidRDefault="00F94CAF" w:rsidP="00F94CA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Kritička evaluacija različitih narativa u odnosu na njihov društveni, politički i kulturni kontekst</w:t>
            </w:r>
          </w:p>
          <w:p w14:paraId="110B999F" w14:textId="77777777" w:rsidR="00F94CAF" w:rsidRPr="00B83357" w:rsidRDefault="00F94CAF" w:rsidP="00F94CA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Razumijevanje i analiza kulturnog konteksta i utjecaja žanra</w:t>
            </w:r>
          </w:p>
          <w:p w14:paraId="05112874" w14:textId="77777777" w:rsidR="00F94CAF" w:rsidRPr="00B83357" w:rsidRDefault="00F94CAF" w:rsidP="00F94CA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Razumijevanje i korištenje temeljnih i naprednih književno-teorijskih i kulturoloških koncepata u analizi žanrovske produkcije</w:t>
            </w:r>
          </w:p>
          <w:p w14:paraId="26D67B59" w14:textId="05B9E6AE" w:rsidR="00310F9A" w:rsidRPr="00B83357" w:rsidRDefault="00310F9A" w:rsidP="00F94CAF">
            <w:pPr>
              <w:ind w:left="72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</w:tr>
      <w:tr w:rsidR="00F94CAF" w:rsidRPr="00B83357" w14:paraId="03D501E1" w14:textId="77777777" w:rsidTr="00407DFD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D4C4D72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Ishodi učenja na razini programa</w:t>
            </w:r>
          </w:p>
        </w:tc>
        <w:tc>
          <w:tcPr>
            <w:tcW w:w="5992" w:type="dxa"/>
            <w:gridSpan w:val="26"/>
            <w:vAlign w:val="center"/>
          </w:tcPr>
          <w:p w14:paraId="112C984F" w14:textId="77777777" w:rsidR="00F94CAF" w:rsidRPr="00B83357" w:rsidRDefault="00F94CAF" w:rsidP="00F94CAF">
            <w:pPr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Po završetku kolegija studenti/ce će moći</w:t>
            </w: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 xml:space="preserve">: </w:t>
            </w:r>
          </w:p>
          <w:p w14:paraId="76DBC9F7" w14:textId="77777777" w:rsidR="00F94CAF" w:rsidRPr="00B83357" w:rsidRDefault="00F94CAF" w:rsidP="00F94CAF">
            <w:pPr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</w:p>
          <w:p w14:paraId="68DFFC91" w14:textId="77777777" w:rsidR="00F94CAF" w:rsidRPr="00B83357" w:rsidRDefault="00F94CAF" w:rsidP="00F94CAF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prepoznati i opisati relevantne ideje i koncepte</w:t>
            </w:r>
          </w:p>
          <w:p w14:paraId="73E93FFB" w14:textId="77777777" w:rsidR="00F94CAF" w:rsidRPr="00B83357" w:rsidRDefault="00F94CAF" w:rsidP="00F94CAF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povezati različite teorijske pristupe i koncepte</w:t>
            </w:r>
          </w:p>
          <w:p w14:paraId="5648834F" w14:textId="77777777" w:rsidR="00F94CAF" w:rsidRPr="00B83357" w:rsidRDefault="00F94CAF" w:rsidP="00F94CAF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primijeniti kritički i samokritičan pristup tijekom rasprava</w:t>
            </w:r>
          </w:p>
          <w:p w14:paraId="36E242BE" w14:textId="77777777" w:rsidR="00F94CAF" w:rsidRPr="00B83357" w:rsidRDefault="00F94CAF" w:rsidP="00F94CAF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ponašati se u skladu s etičkim načelima  tijekom individualnog i grupnog rada</w:t>
            </w:r>
          </w:p>
          <w:p w14:paraId="21275315" w14:textId="77777777" w:rsidR="00F94CAF" w:rsidRPr="00B83357" w:rsidRDefault="00F94CAF" w:rsidP="00F94CAF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znati raspoznati i razumjeti određene društvene i kulturološke aspekte vezane uz žanr američkog horora</w:t>
            </w:r>
          </w:p>
          <w:p w14:paraId="1EF83EFD" w14:textId="77777777" w:rsidR="00B83357" w:rsidRPr="00B83357" w:rsidRDefault="00F94CAF" w:rsidP="00B83357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znati analizirati relevantne teorijske pristupe i koncepte u području suvremene kulturne i književne teorije</w:t>
            </w:r>
          </w:p>
          <w:p w14:paraId="577F2025" w14:textId="38F15FE2" w:rsidR="00F94CAF" w:rsidRPr="00B83357" w:rsidRDefault="00F94CAF" w:rsidP="00B83357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razlikovati osnovne pojmove narativa i naratologije te prikazati analizu narativa u književnosti i filmu</w:t>
            </w:r>
          </w:p>
          <w:p w14:paraId="23440733" w14:textId="7CAB2138" w:rsidR="00F94CAF" w:rsidRPr="00B83357" w:rsidRDefault="00F94CAF" w:rsidP="00F94CAF">
            <w:pPr>
              <w:pStyle w:val="Odlomakpopisa"/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F94CAF" w:rsidRPr="00B83357" w14:paraId="5FA3F09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DB5B9C1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94CAF" w:rsidRPr="00B83357" w14:paraId="6461D808" w14:textId="77777777" w:rsidTr="00407DFD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F528629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0BF1A58B" w14:textId="7F129BAE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77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50688662" w14:textId="178A5075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54F842FB" w14:textId="3BD7BF80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532E67CE" w14:textId="6C2B4E41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77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365134C2" w14:textId="77777777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istraživanje</w:t>
            </w:r>
          </w:p>
        </w:tc>
      </w:tr>
      <w:tr w:rsidR="00F94CAF" w:rsidRPr="00B83357" w14:paraId="1A0DD622" w14:textId="77777777" w:rsidTr="00407DFD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8A997C8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D308436" w14:textId="5FAEDDCE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094CDA12" w14:textId="77777777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4569ED5" w14:textId="0F86B386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357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6A18375B" w14:textId="77777777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3E108011" w14:textId="6869426D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35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seminar</w:t>
            </w:r>
          </w:p>
        </w:tc>
      </w:tr>
      <w:tr w:rsidR="00F94CAF" w:rsidRPr="00B83357" w14:paraId="44F69DE4" w14:textId="77777777" w:rsidTr="00407DFD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FDC948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C3B6931" w14:textId="43FFDB2E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3357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3E3F6EB1" w14:textId="77777777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28659BD" w14:textId="02401DAE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3357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usmeni ispit</w:t>
            </w:r>
          </w:p>
        </w:tc>
        <w:tc>
          <w:tcPr>
            <w:tcW w:w="2997" w:type="dxa"/>
            <w:gridSpan w:val="11"/>
            <w:vAlign w:val="center"/>
          </w:tcPr>
          <w:p w14:paraId="172D6E8C" w14:textId="18433449" w:rsidR="00F94CAF" w:rsidRPr="00B83357" w:rsidRDefault="0000000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ostalo</w:t>
            </w:r>
          </w:p>
        </w:tc>
      </w:tr>
      <w:tr w:rsidR="00F94CAF" w:rsidRPr="00B83357" w14:paraId="3586B92D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44141409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Uvjeti pristupanja ispitu</w:t>
            </w:r>
          </w:p>
        </w:tc>
        <w:tc>
          <w:tcPr>
            <w:tcW w:w="7487" w:type="dxa"/>
            <w:gridSpan w:val="33"/>
            <w:vAlign w:val="center"/>
          </w:tcPr>
          <w:p w14:paraId="3EA0AFD8" w14:textId="2311C116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>Pohađanje 70 % nastava i pozitivna ocjena iz kolokvija preduvjet su za pristupanje završnom ispitu.</w:t>
            </w:r>
          </w:p>
        </w:tc>
      </w:tr>
      <w:tr w:rsidR="00F94CAF" w:rsidRPr="00B83357" w14:paraId="367AF1C9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0C7AC6AC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2903" w:type="dxa"/>
            <w:gridSpan w:val="15"/>
          </w:tcPr>
          <w:p w14:paraId="5D24675C" w14:textId="6245803E" w:rsidR="00F94CAF" w:rsidRPr="00B83357" w:rsidRDefault="0000000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zimski ispitni rok </w:t>
            </w:r>
          </w:p>
        </w:tc>
        <w:tc>
          <w:tcPr>
            <w:tcW w:w="2471" w:type="dxa"/>
            <w:gridSpan w:val="11"/>
          </w:tcPr>
          <w:p w14:paraId="589E1B13" w14:textId="767793C2" w:rsidR="00F94CAF" w:rsidRPr="00B83357" w:rsidRDefault="0000000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ljetni ispitni rok</w:t>
            </w:r>
          </w:p>
        </w:tc>
        <w:tc>
          <w:tcPr>
            <w:tcW w:w="2113" w:type="dxa"/>
            <w:gridSpan w:val="7"/>
          </w:tcPr>
          <w:p w14:paraId="44817BE6" w14:textId="2F9364D3" w:rsidR="00F94CAF" w:rsidRPr="00B83357" w:rsidRDefault="0000000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jesenski ispitni rok</w:t>
            </w:r>
          </w:p>
        </w:tc>
      </w:tr>
      <w:tr w:rsidR="00F94CAF" w:rsidRPr="00B83357" w14:paraId="654687C0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259A6D95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14:paraId="306AC47F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11"/>
            <w:vAlign w:val="center"/>
          </w:tcPr>
          <w:p w14:paraId="0B010E09" w14:textId="78EB984D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TBA</w:t>
            </w:r>
          </w:p>
        </w:tc>
        <w:tc>
          <w:tcPr>
            <w:tcW w:w="2113" w:type="dxa"/>
            <w:gridSpan w:val="7"/>
            <w:vAlign w:val="center"/>
          </w:tcPr>
          <w:p w14:paraId="42843733" w14:textId="751E4CF5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TBA</w:t>
            </w:r>
          </w:p>
        </w:tc>
      </w:tr>
      <w:tr w:rsidR="00F94CAF" w:rsidRPr="00B83357" w14:paraId="4915315E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5DD2C3FD" w14:textId="77777777" w:rsidR="00F94CAF" w:rsidRPr="00B83357" w:rsidRDefault="00F94CAF" w:rsidP="00F94CAF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7487" w:type="dxa"/>
            <w:gridSpan w:val="33"/>
            <w:vAlign w:val="center"/>
          </w:tcPr>
          <w:p w14:paraId="3B9CE14E" w14:textId="77777777" w:rsidR="00F94CAF" w:rsidRPr="00B83357" w:rsidRDefault="00F94CAF" w:rsidP="00F94CAF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 obzirom na prisutnost, utjecaj i konstantan razvoj horor žanra unutar raznolikog spektra kreativnih medija, ovaj kolegij nastoji kontekstualizirati i prikazati neke od njegovih ključnih razvojnih faza. Poseban naglasak bit će stavljen na američki horor žanr koji, oslanjajući se na europsku tradiciju gotičke književnosti, stvara svoj osebujni izričaj prvenstveno u razdoblju američkog romantizma. Upravo u ovom razdoblju djeluju  autori poput W. Irvinga, N. Hawthornea, C. B. Browna, E.A. Poe, ali i drugi, koji definiraju okvire (američkog žanra) istovremeno unapređujući svjetsku književnost. Uz spomenute književne predloške, kolegij će se baviti istraživanjem procesa adaptacije književnih djela i stvaranja novih narativa unutar medija kao što su film, televizija ili računalne igre. Dijakronijsko-tematskim pregledom, kolegij će istražiti povezanost pojedinih autorskih djela s vremenom u kojem nastaju, odnosno načine na koje žanr američkog horora uartikulira i ukazuje na nacionalne političke, društvene i kulturološke tjeskobe. Osim toga, posebna će se pozornost posvetiti analizi višestrukih teorijskih koncepata i diskursa povezanih s horor žanrom, točnije analizirat će se suodnos dominantnih sociokulturnih fenomena/narativa i nesputane žanrovski uvjetovane artikulacije i kritike.</w:t>
            </w:r>
          </w:p>
          <w:p w14:paraId="79B5A8AF" w14:textId="19D92CEB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</w:p>
        </w:tc>
      </w:tr>
      <w:tr w:rsidR="00F94CAF" w:rsidRPr="00B83357" w14:paraId="71FED8E1" w14:textId="77777777" w:rsidTr="00407DFD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D13BD49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Sadržaj kolegija (nastavne teme)</w:t>
            </w:r>
          </w:p>
        </w:tc>
        <w:tc>
          <w:tcPr>
            <w:tcW w:w="7487" w:type="dxa"/>
            <w:gridSpan w:val="33"/>
          </w:tcPr>
          <w:p w14:paraId="0AE0ED5E" w14:textId="3EFD03D2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b/>
                <w:bCs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b/>
                <w:bCs/>
                <w:iCs/>
                <w:sz w:val="20"/>
                <w:szCs w:val="20"/>
              </w:rPr>
              <w:t>Predavanje</w:t>
            </w:r>
          </w:p>
        </w:tc>
      </w:tr>
      <w:tr w:rsidR="00F94CAF" w:rsidRPr="00B83357" w14:paraId="6FB90C9F" w14:textId="77777777" w:rsidTr="003C37B8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6629AB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4672AEDC" w14:textId="0CB185CA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  <w:t>Redoslijed predavanja</w:t>
            </w:r>
          </w:p>
        </w:tc>
        <w:tc>
          <w:tcPr>
            <w:tcW w:w="2268" w:type="dxa"/>
            <w:gridSpan w:val="11"/>
          </w:tcPr>
          <w:p w14:paraId="38AAF541" w14:textId="0725E634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  <w:t>Naslov</w:t>
            </w:r>
          </w:p>
        </w:tc>
        <w:tc>
          <w:tcPr>
            <w:tcW w:w="3339" w:type="dxa"/>
            <w:gridSpan w:val="12"/>
          </w:tcPr>
          <w:p w14:paraId="2FD73FD8" w14:textId="293A0B4A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  <w:t>Literatura</w:t>
            </w:r>
          </w:p>
        </w:tc>
      </w:tr>
      <w:tr w:rsidR="00F94CAF" w:rsidRPr="00B83357" w14:paraId="7F5F0EB9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58846C2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09BC3FAD" w14:textId="2D7FED82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2268" w:type="dxa"/>
            <w:gridSpan w:val="11"/>
            <w:vAlign w:val="center"/>
          </w:tcPr>
          <w:p w14:paraId="15E3899F" w14:textId="3E1333AA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339" w:type="dxa"/>
            <w:gridSpan w:val="12"/>
            <w:vAlign w:val="center"/>
          </w:tcPr>
          <w:p w14:paraId="780F55E4" w14:textId="1BBD980E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Readings</w:t>
            </w:r>
          </w:p>
        </w:tc>
      </w:tr>
      <w:tr w:rsidR="00F94CAF" w:rsidRPr="00B83357" w14:paraId="440B48E4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CC4DBF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1638FAF7" w14:textId="4C1B22C3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gridSpan w:val="11"/>
            <w:vAlign w:val="center"/>
          </w:tcPr>
          <w:p w14:paraId="2300A3CF" w14:textId="14A95DD1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Uvodno predavanje (pregled tematskih cjelina, materijala, strukture kolegija i obveza na kolegiju) </w:t>
            </w:r>
          </w:p>
        </w:tc>
        <w:tc>
          <w:tcPr>
            <w:tcW w:w="3339" w:type="dxa"/>
            <w:gridSpan w:val="12"/>
            <w:vAlign w:val="center"/>
          </w:tcPr>
          <w:p w14:paraId="2738AB2B" w14:textId="69210F8D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Izvedbeni plan</w:t>
            </w:r>
          </w:p>
        </w:tc>
      </w:tr>
      <w:tr w:rsidR="00F94CAF" w:rsidRPr="00B83357" w14:paraId="17482525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FF83C79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0A5E6CE4" w14:textId="1862BA2E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gridSpan w:val="11"/>
            <w:vAlign w:val="center"/>
          </w:tcPr>
          <w:p w14:paraId="638421F2" w14:textId="56688AC4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Europska književna tradicija (Britanski romantizam, Europski gotski žanr) </w:t>
            </w:r>
          </w:p>
        </w:tc>
        <w:tc>
          <w:tcPr>
            <w:tcW w:w="3339" w:type="dxa"/>
            <w:gridSpan w:val="12"/>
            <w:vAlign w:val="center"/>
          </w:tcPr>
          <w:p w14:paraId="7134F281" w14:textId="293418D6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Odabrani teorijski tekstovi</w:t>
            </w:r>
          </w:p>
        </w:tc>
      </w:tr>
      <w:tr w:rsidR="00F94CAF" w:rsidRPr="00B83357" w14:paraId="7C00C2AA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5C5ADA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5E7C7B0A" w14:textId="0AB1D708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gridSpan w:val="11"/>
            <w:vAlign w:val="center"/>
          </w:tcPr>
          <w:p w14:paraId="68891BA7" w14:textId="63316E58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Američki romantizam; adaptacija i modernizacija </w:t>
            </w:r>
            <w:r w:rsidRPr="00B83357">
              <w:rPr>
                <w:rFonts w:asciiTheme="majorHAnsi" w:hAnsiTheme="majorHAnsi"/>
                <w:sz w:val="20"/>
                <w:szCs w:val="20"/>
              </w:rPr>
              <w:lastRenderedPageBreak/>
              <w:t>stereotipa; američki kontinent</w:t>
            </w:r>
          </w:p>
        </w:tc>
        <w:tc>
          <w:tcPr>
            <w:tcW w:w="3339" w:type="dxa"/>
            <w:gridSpan w:val="12"/>
            <w:vAlign w:val="center"/>
          </w:tcPr>
          <w:p w14:paraId="4BA45FEC" w14:textId="2E94D528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</w:rPr>
              <w:lastRenderedPageBreak/>
              <w:t>Odabrani teorijski tekstovi</w:t>
            </w:r>
          </w:p>
        </w:tc>
      </w:tr>
      <w:tr w:rsidR="00F94CAF" w:rsidRPr="00B83357" w14:paraId="63544E1C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438DD1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797262A5" w14:textId="5057CE3F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gridSpan w:val="11"/>
            <w:vAlign w:val="center"/>
          </w:tcPr>
          <w:p w14:paraId="343F4BC1" w14:textId="63C2F33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Washington Irving - "Rip Van Winkle", "The Legend of Sleepy Hollow"; razvoj američke kratke priče, utjecaj folklora na razvoj žanra</w:t>
            </w:r>
          </w:p>
        </w:tc>
        <w:tc>
          <w:tcPr>
            <w:tcW w:w="3339" w:type="dxa"/>
            <w:gridSpan w:val="12"/>
            <w:vAlign w:val="center"/>
          </w:tcPr>
          <w:p w14:paraId="54873DA2" w14:textId="28EFACDB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Washington Irving - "Rip Van Winkle", "The Legend of Sleepy Hollow"</w:t>
            </w:r>
          </w:p>
        </w:tc>
      </w:tr>
      <w:tr w:rsidR="00F94CAF" w:rsidRPr="00B83357" w14:paraId="6BDE7005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4457558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4D0337D2" w14:textId="2C1FA72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gridSpan w:val="11"/>
            <w:vAlign w:val="center"/>
          </w:tcPr>
          <w:p w14:paraId="0F815573" w14:textId="4EA33E5C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Nathaniel Hawthorne („Young Goodman Brown “, „The Birth-Mark “)</w:t>
            </w:r>
          </w:p>
        </w:tc>
        <w:tc>
          <w:tcPr>
            <w:tcW w:w="3339" w:type="dxa"/>
            <w:gridSpan w:val="12"/>
            <w:vAlign w:val="center"/>
          </w:tcPr>
          <w:p w14:paraId="67B37D65" w14:textId="70997676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 xml:space="preserve">Nathaniel Hawthorne („Young Goodman Brown “, „The </w:t>
            </w:r>
            <w:proofErr w:type="gramStart"/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Birth-Mark</w:t>
            </w:r>
            <w:proofErr w:type="gramEnd"/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 xml:space="preserve"> “)</w:t>
            </w:r>
          </w:p>
        </w:tc>
      </w:tr>
      <w:tr w:rsidR="00F94CAF" w:rsidRPr="00B83357" w14:paraId="3FD90AAC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D418651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0D90C05E" w14:textId="3FC274C5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5607" w:type="dxa"/>
            <w:gridSpan w:val="23"/>
            <w:vAlign w:val="center"/>
          </w:tcPr>
          <w:p w14:paraId="35CACAF6" w14:textId="6DBE2C08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Edgar Allan Poe („The Philosophy of Composition “, „The Murders in the Rue Morgue “, „The Narrative of Arthur Gordon Pym of Nantucket “</w:t>
            </w:r>
          </w:p>
        </w:tc>
      </w:tr>
      <w:tr w:rsidR="00F94CAF" w:rsidRPr="00B83357" w14:paraId="14B9C0D7" w14:textId="77777777" w:rsidTr="00744DF0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0F9979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3239F884" w14:textId="6B62275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5607" w:type="dxa"/>
            <w:gridSpan w:val="23"/>
            <w:vAlign w:val="center"/>
          </w:tcPr>
          <w:p w14:paraId="0E9C140C" w14:textId="20821919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Rane filmske adaptacije (1930-1940, Universal Horror, filmske adaptacije književnih tekstova)</w:t>
            </w:r>
          </w:p>
        </w:tc>
      </w:tr>
      <w:tr w:rsidR="00F94CAF" w:rsidRPr="00B83357" w14:paraId="1AA0F5DE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527BF97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50EDC245" w14:textId="1624F3CC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gridSpan w:val="11"/>
            <w:vAlign w:val="center"/>
          </w:tcPr>
          <w:p w14:paraId="4C42B6AB" w14:textId="56E4700E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Horor američkog gradića; H.P. Lovecraft, Ray Bradbury, Shirley Jackson, Stephen King, koncept tihe većine</w:t>
            </w:r>
          </w:p>
        </w:tc>
        <w:tc>
          <w:tcPr>
            <w:tcW w:w="3339" w:type="dxa"/>
            <w:gridSpan w:val="12"/>
            <w:vAlign w:val="center"/>
          </w:tcPr>
          <w:p w14:paraId="3666A3A6" w14:textId="2EDB3F95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Shirley Jackson “The Lottery”, Ray Bradbury </w:t>
            </w:r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Something Wicked This Was Comes</w:t>
            </w:r>
          </w:p>
        </w:tc>
      </w:tr>
      <w:tr w:rsidR="00F94CAF" w:rsidRPr="00B83357" w14:paraId="52C2D75D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C0501F8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57294309" w14:textId="55F326EC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gridSpan w:val="11"/>
            <w:vAlign w:val="center"/>
          </w:tcPr>
          <w:p w14:paraId="64FD9618" w14:textId="7C34DF03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Lik serijskog ubojice; Robert Bloch -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Psycho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Bret Easton Ellis -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American Psycho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Thomas Harris -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Silence of the Lambs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John E. Douglas -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Mindhunter</w:t>
            </w:r>
          </w:p>
        </w:tc>
        <w:tc>
          <w:tcPr>
            <w:tcW w:w="3339" w:type="dxa"/>
            <w:gridSpan w:val="12"/>
            <w:vAlign w:val="center"/>
          </w:tcPr>
          <w:p w14:paraId="6F741126" w14:textId="16FBA811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 xml:space="preserve">Thomas Harris - </w:t>
            </w:r>
            <w:r w:rsidRPr="00B83357">
              <w:rPr>
                <w:rFonts w:asciiTheme="majorHAnsi" w:eastAsia="MS Gothic" w:hAnsiTheme="majorHAnsi"/>
                <w:i/>
                <w:sz w:val="20"/>
                <w:szCs w:val="20"/>
                <w:lang w:val="en-US"/>
              </w:rPr>
              <w:t>Silence of the Lambs</w:t>
            </w: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 xml:space="preserve">; John E. Douglas/David Fincher - </w:t>
            </w:r>
            <w:r w:rsidRPr="00B83357">
              <w:rPr>
                <w:rFonts w:asciiTheme="majorHAnsi" w:eastAsia="MS Gothic" w:hAnsiTheme="majorHAnsi"/>
                <w:i/>
                <w:sz w:val="20"/>
                <w:szCs w:val="20"/>
                <w:lang w:val="en-US"/>
              </w:rPr>
              <w:t>Mindhunter</w:t>
            </w:r>
          </w:p>
        </w:tc>
      </w:tr>
      <w:tr w:rsidR="00F94CAF" w:rsidRPr="00B83357" w14:paraId="5AC810C4" w14:textId="77777777" w:rsidTr="00FF54DA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7CCEEA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2BECCE78" w14:textId="61104A31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gridSpan w:val="11"/>
            <w:vAlign w:val="center"/>
          </w:tcPr>
          <w:p w14:paraId="36B99BD9" w14:textId="55E2B2A4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Trauma Vijetnamskog rata, George Romero -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Night of the Living Dead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>; konzumerizam i redefiniranje američkog sna</w:t>
            </w:r>
          </w:p>
        </w:tc>
        <w:tc>
          <w:tcPr>
            <w:tcW w:w="3339" w:type="dxa"/>
            <w:gridSpan w:val="12"/>
          </w:tcPr>
          <w:p w14:paraId="099CADE6" w14:textId="49A21492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George Romero -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Night of the Living Dead, Dawn of the Dead</w:t>
            </w:r>
          </w:p>
        </w:tc>
      </w:tr>
      <w:tr w:rsidR="00F94CAF" w:rsidRPr="00B83357" w14:paraId="24D5FE82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8382298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2C93F092" w14:textId="011ACA2F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gridSpan w:val="11"/>
            <w:vAlign w:val="center"/>
          </w:tcPr>
          <w:p w14:paraId="4280D23A" w14:textId="734AF701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Američko predgrađe; John Carpenter -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Halloween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, Wes Craven -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Nightmare on Elm Street</w:t>
            </w:r>
          </w:p>
        </w:tc>
        <w:tc>
          <w:tcPr>
            <w:tcW w:w="3339" w:type="dxa"/>
            <w:gridSpan w:val="12"/>
            <w:vAlign w:val="center"/>
          </w:tcPr>
          <w:p w14:paraId="630DD5F5" w14:textId="5FCF99A0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John Carpenter - </w:t>
            </w:r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Halloween</w:t>
            </w: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, Wes Craven - </w:t>
            </w:r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Nightmare on Elm Street</w:t>
            </w:r>
          </w:p>
        </w:tc>
      </w:tr>
      <w:tr w:rsidR="00F94CAF" w:rsidRPr="00B83357" w14:paraId="1959A52A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918749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29FFCEFE" w14:textId="164B4136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gridSpan w:val="11"/>
            <w:vAlign w:val="center"/>
          </w:tcPr>
          <w:p w14:paraId="55B4A716" w14:textId="04F2C898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Tjelesni horor/horor tijela; Final Girl koncept;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Saw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Hostel</w:t>
            </w:r>
          </w:p>
        </w:tc>
        <w:tc>
          <w:tcPr>
            <w:tcW w:w="3339" w:type="dxa"/>
            <w:gridSpan w:val="12"/>
            <w:vAlign w:val="center"/>
          </w:tcPr>
          <w:p w14:paraId="0E7AD568" w14:textId="7EAA7F46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James Wan</w:t>
            </w:r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 xml:space="preserve"> - Saw</w:t>
            </w: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; Eli Roth - </w:t>
            </w:r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Hostel</w:t>
            </w:r>
          </w:p>
        </w:tc>
      </w:tr>
      <w:tr w:rsidR="00F94CAF" w:rsidRPr="00B83357" w14:paraId="6E19468A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F220072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  <w:tcBorders>
              <w:bottom w:val="single" w:sz="4" w:space="0" w:color="auto"/>
            </w:tcBorders>
          </w:tcPr>
          <w:p w14:paraId="7677D420" w14:textId="02DF43FC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14:paraId="6E11D119" w14:textId="78EAD68C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Dark Americana; David Lynch i nadrealizam američkog sna</w:t>
            </w:r>
          </w:p>
        </w:tc>
        <w:tc>
          <w:tcPr>
            <w:tcW w:w="3339" w:type="dxa"/>
            <w:gridSpan w:val="12"/>
            <w:tcBorders>
              <w:bottom w:val="single" w:sz="4" w:space="0" w:color="auto"/>
            </w:tcBorders>
            <w:vAlign w:val="center"/>
          </w:tcPr>
          <w:p w14:paraId="487E97E1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/>
                <w:i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David Lynch –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Blue Velvet</w:t>
            </w:r>
          </w:p>
          <w:p w14:paraId="3C8FA77D" w14:textId="43894315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</w:p>
        </w:tc>
      </w:tr>
      <w:tr w:rsidR="00F94CAF" w:rsidRPr="00B83357" w14:paraId="2297D67C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9C046C3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  <w:tcBorders>
              <w:bottom w:val="single" w:sz="4" w:space="0" w:color="auto"/>
            </w:tcBorders>
          </w:tcPr>
          <w:p w14:paraId="70678F5D" w14:textId="5F7CF289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14:paraId="4FF3CB89" w14:textId="45A1B803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Modernizacija i nostalgija suvremenog horor žanra;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Twilight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Stranger Things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Lovecraft and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Call of Cthulhu</w:t>
            </w:r>
          </w:p>
        </w:tc>
        <w:tc>
          <w:tcPr>
            <w:tcW w:w="3339" w:type="dxa"/>
            <w:gridSpan w:val="12"/>
            <w:tcBorders>
              <w:bottom w:val="single" w:sz="4" w:space="0" w:color="auto"/>
            </w:tcBorders>
            <w:vAlign w:val="center"/>
          </w:tcPr>
          <w:p w14:paraId="56D41E36" w14:textId="3642487F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Stranger Things</w:t>
            </w: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 (odabrane epizode), odabrani teorijski tekstovi</w:t>
            </w:r>
          </w:p>
        </w:tc>
      </w:tr>
      <w:tr w:rsidR="00F94CAF" w:rsidRPr="00B83357" w14:paraId="73F28A0C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63942D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  <w:tcBorders>
              <w:bottom w:val="single" w:sz="4" w:space="0" w:color="auto"/>
            </w:tcBorders>
          </w:tcPr>
          <w:p w14:paraId="12383946" w14:textId="2DB6C31E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14:paraId="11F9EB61" w14:textId="53973E3D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Završno predavanje</w:t>
            </w:r>
          </w:p>
        </w:tc>
        <w:tc>
          <w:tcPr>
            <w:tcW w:w="3339" w:type="dxa"/>
            <w:gridSpan w:val="12"/>
            <w:tcBorders>
              <w:bottom w:val="single" w:sz="4" w:space="0" w:color="auto"/>
            </w:tcBorders>
            <w:vAlign w:val="center"/>
          </w:tcPr>
          <w:p w14:paraId="3BC79D83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/>
                <w:i/>
                <w:sz w:val="20"/>
                <w:szCs w:val="20"/>
              </w:rPr>
            </w:pPr>
          </w:p>
        </w:tc>
      </w:tr>
      <w:tr w:rsidR="00F94CAF" w:rsidRPr="00B83357" w14:paraId="099204CE" w14:textId="77777777" w:rsidTr="0049587A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AB41E0F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487" w:type="dxa"/>
            <w:gridSpan w:val="33"/>
            <w:shd w:val="pct10" w:color="auto" w:fill="auto"/>
          </w:tcPr>
          <w:p w14:paraId="5D1F01B9" w14:textId="2B8AFE15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</w:p>
        </w:tc>
      </w:tr>
      <w:tr w:rsidR="00F94CAF" w:rsidRPr="00B83357" w14:paraId="72C7A7E2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51D5D424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487" w:type="dxa"/>
            <w:gridSpan w:val="33"/>
          </w:tcPr>
          <w:p w14:paraId="133852A8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/>
                <w:sz w:val="20"/>
                <w:szCs w:val="20"/>
              </w:rPr>
            </w:pPr>
          </w:p>
        </w:tc>
      </w:tr>
      <w:tr w:rsidR="00F94CAF" w:rsidRPr="00B83357" w14:paraId="4E53EE5D" w14:textId="77777777" w:rsidTr="00952DB8">
        <w:tc>
          <w:tcPr>
            <w:tcW w:w="1801" w:type="dxa"/>
            <w:shd w:val="clear" w:color="auto" w:fill="F2F2F2" w:themeFill="background1" w:themeFillShade="F2"/>
          </w:tcPr>
          <w:p w14:paraId="58D3369C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Obvezna literatura</w:t>
            </w:r>
          </w:p>
        </w:tc>
        <w:tc>
          <w:tcPr>
            <w:tcW w:w="7487" w:type="dxa"/>
            <w:gridSpan w:val="33"/>
          </w:tcPr>
          <w:p w14:paraId="233ED754" w14:textId="1AB3A5B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it-IT"/>
              </w:rPr>
              <w:t>C. Kevin i K. Laura (Ur</w:t>
            </w:r>
            <w:proofErr w:type="gramStart"/>
            <w:r w:rsidRPr="00B83357">
              <w:rPr>
                <w:rFonts w:asciiTheme="majorHAnsi" w:hAnsiTheme="majorHAnsi"/>
                <w:sz w:val="20"/>
                <w:szCs w:val="20"/>
                <w:lang w:val="it-IT"/>
              </w:rPr>
              <w:t>.)-</w:t>
            </w:r>
            <w:proofErr w:type="gramEnd"/>
            <w:r w:rsidRPr="00B83357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The Palgrave Handbook to Horror Literature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 (2018) (odabrana poglavlja)</w:t>
            </w:r>
          </w:p>
          <w:p w14:paraId="3CD77CE5" w14:textId="7C6147FE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Richard H. Millington-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The Cambridge Companion to Nathaniel Hawthorne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(2004) (odabrana poglavlja)</w:t>
            </w:r>
          </w:p>
          <w:p w14:paraId="31DF2CB1" w14:textId="1438495F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Kevin J. Hayes (Ur.)-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The Cambridge Companion to Edgar Allan Poe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(2002) (odabrana poglavlja)</w:t>
            </w:r>
          </w:p>
          <w:p w14:paraId="59C2516C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Washington Irving - "Rip Van Winkle", "The Legend of Sleepy Hollow"</w:t>
            </w:r>
          </w:p>
          <w:p w14:paraId="0EBA953F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Nathaniel Hawthorne („Young Goodman Brown “, „The </w:t>
            </w:r>
            <w:proofErr w:type="gram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Birth-Mark</w:t>
            </w:r>
            <w:proofErr w:type="gram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“)</w:t>
            </w:r>
          </w:p>
          <w:p w14:paraId="26FC52C7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Edgar Allan Poe („The Philosophy of Composition “, „The Murders in the Rue Morgue “, „The Narrative of Arthur Gordon Pym of Nantucket “</w:t>
            </w:r>
          </w:p>
          <w:p w14:paraId="39005B4F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Shirley Jackson “The Lottery”</w:t>
            </w:r>
          </w:p>
          <w:p w14:paraId="5DBBB652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Ray Bradbury 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Something Wicked This Was Comes</w:t>
            </w:r>
          </w:p>
          <w:p w14:paraId="054E52B7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Thomas Harris 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Silence of the Lambs</w:t>
            </w:r>
          </w:p>
          <w:p w14:paraId="28C7F1AD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David Fincher –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Mindhunter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(selected episodes)</w:t>
            </w:r>
          </w:p>
          <w:p w14:paraId="198F405C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George Romero 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Night of the Living Dead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Dawn of the Dead</w:t>
            </w:r>
          </w:p>
          <w:p w14:paraId="27A4B9FA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John Carpenter –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Halloween</w:t>
            </w:r>
          </w:p>
          <w:p w14:paraId="757F7A44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Wes Craven 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Nightmare on Elm Street</w:t>
            </w:r>
          </w:p>
          <w:p w14:paraId="368289BA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James Wan –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Saw</w:t>
            </w:r>
          </w:p>
          <w:p w14:paraId="48EA6456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Eli Roth 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Hostel</w:t>
            </w:r>
          </w:p>
          <w:p w14:paraId="631800D2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David Lynch –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Blue Velvet</w:t>
            </w:r>
          </w:p>
          <w:p w14:paraId="2AE4605E" w14:textId="1CED19E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Matt Duffer, Ross Duffer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- Stranger Things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(odabrane epizode)</w:t>
            </w:r>
          </w:p>
          <w:p w14:paraId="39E2D6B7" w14:textId="47C67337" w:rsidR="00F94CAF" w:rsidRPr="00B83357" w:rsidRDefault="00F94CAF" w:rsidP="00F94CAF">
            <w:pPr>
              <w:suppressAutoHyphens/>
              <w:ind w:left="36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94CAF" w:rsidRPr="00B83357" w14:paraId="226F95CB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04EC555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Dodatna literatura </w:t>
            </w:r>
          </w:p>
        </w:tc>
        <w:tc>
          <w:tcPr>
            <w:tcW w:w="7487" w:type="dxa"/>
            <w:gridSpan w:val="33"/>
            <w:vAlign w:val="center"/>
          </w:tcPr>
          <w:p w14:paraId="3B35FC8A" w14:textId="77777777" w:rsidR="00F94CAF" w:rsidRPr="00B83357" w:rsidRDefault="00F94CAF" w:rsidP="00F94CAF">
            <w:pPr>
              <w:pStyle w:val="Odlomakpopisa"/>
              <w:numPr>
                <w:ilvl w:val="0"/>
                <w:numId w:val="4"/>
              </w:numPr>
              <w:spacing w:before="40" w:after="40"/>
              <w:rPr>
                <w:rFonts w:asciiTheme="majorHAnsi" w:hAnsiTheme="majorHAnsi"/>
                <w:b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Fred Botting – </w:t>
            </w:r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Gothic</w:t>
            </w:r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 (2013)</w:t>
            </w:r>
          </w:p>
          <w:p w14:paraId="212610C1" w14:textId="7FABC855" w:rsidR="00F94CAF" w:rsidRPr="00B83357" w:rsidRDefault="00F94CAF" w:rsidP="00F94CAF">
            <w:pPr>
              <w:pStyle w:val="Odlomakpopisa"/>
              <w:numPr>
                <w:ilvl w:val="0"/>
                <w:numId w:val="4"/>
              </w:numPr>
              <w:spacing w:before="40" w:after="40"/>
              <w:rPr>
                <w:rFonts w:asciiTheme="majorHAnsi" w:hAnsiTheme="majorHAnsi"/>
                <w:b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Jeffrey Andrew Weinstock (Ur.) - </w:t>
            </w:r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The Cambridge Companion to American Gothic</w:t>
            </w:r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 (2017)</w:t>
            </w:r>
          </w:p>
          <w:p w14:paraId="7993494A" w14:textId="30877B98" w:rsidR="00F94CAF" w:rsidRPr="00B83357" w:rsidRDefault="00F94CAF" w:rsidP="00F94CA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Jerrold E. Hogle (Ur.) - </w:t>
            </w:r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The Cambridge Companion to the Modern Gothic</w:t>
            </w:r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 (2014)</w:t>
            </w:r>
          </w:p>
        </w:tc>
      </w:tr>
      <w:tr w:rsidR="00F94CAF" w:rsidRPr="00B83357" w14:paraId="3BAA90E4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2DD2549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Mrežni izvori </w:t>
            </w:r>
          </w:p>
        </w:tc>
        <w:tc>
          <w:tcPr>
            <w:tcW w:w="7487" w:type="dxa"/>
            <w:gridSpan w:val="33"/>
            <w:vAlign w:val="center"/>
          </w:tcPr>
          <w:p w14:paraId="79047933" w14:textId="589D49EA" w:rsidR="00F94CAF" w:rsidRPr="00B83357" w:rsidRDefault="00F94CAF" w:rsidP="00F94CAF">
            <w:pPr>
              <w:widowControl w:val="0"/>
              <w:suppressAutoHyphens/>
              <w:spacing w:before="40" w:after="40"/>
              <w:ind w:left="36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94CAF" w:rsidRPr="00B83357" w14:paraId="0C7F1808" w14:textId="77777777" w:rsidTr="00407DFD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9853BF2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7596079" w14:textId="4BD7F1B6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Završni ispit</w:t>
            </w:r>
          </w:p>
        </w:tc>
        <w:tc>
          <w:tcPr>
            <w:tcW w:w="1733" w:type="dxa"/>
            <w:gridSpan w:val="5"/>
          </w:tcPr>
          <w:p w14:paraId="2AD6C638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eastAsia="MS Gothic" w:hAnsiTheme="majorHAnsi" w:cs="Times New Roman"/>
                <w:sz w:val="20"/>
                <w:szCs w:val="20"/>
              </w:rPr>
            </w:pPr>
          </w:p>
        </w:tc>
      </w:tr>
      <w:tr w:rsidR="00F94CAF" w:rsidRPr="00B83357" w14:paraId="6D7D03F7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02C99B8A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0B60AC31" w14:textId="0103F4FF" w:rsidR="00F94CAF" w:rsidRPr="00B83357" w:rsidRDefault="0000000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završni</w:t>
            </w:r>
          </w:p>
          <w:p w14:paraId="16BA89FB" w14:textId="77777777" w:rsidR="00F94CAF" w:rsidRPr="00B83357" w:rsidRDefault="00F94CAF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D4C12CE" w14:textId="3FA63B62" w:rsidR="00F94CAF" w:rsidRPr="00B83357" w:rsidRDefault="0000000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završni</w:t>
            </w:r>
          </w:p>
          <w:p w14:paraId="3A7A2F02" w14:textId="77777777" w:rsidR="00F94CAF" w:rsidRPr="00B83357" w:rsidRDefault="00F94CAF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C6A2A77" w14:textId="77777777" w:rsidR="00F94CAF" w:rsidRPr="00B83357" w:rsidRDefault="0000000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FEC0B5F" w14:textId="77777777" w:rsidR="00F94CAF" w:rsidRPr="00B83357" w:rsidRDefault="0000000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F94CAF" w:rsidRPr="00B83357" w14:paraId="7F872136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700E0D5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623CC0D" w14:textId="393CD8CA" w:rsidR="00F94CAF" w:rsidRPr="00B83357" w:rsidRDefault="0000000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samo kolokvij/ zadaće</w:t>
            </w:r>
          </w:p>
        </w:tc>
        <w:tc>
          <w:tcPr>
            <w:tcW w:w="1405" w:type="dxa"/>
            <w:gridSpan w:val="9"/>
            <w:vAlign w:val="center"/>
          </w:tcPr>
          <w:p w14:paraId="06580723" w14:textId="5A6E182A" w:rsidR="00F94CAF" w:rsidRPr="00B83357" w:rsidRDefault="0000000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A167937" w14:textId="54FDDE29" w:rsidR="00F94CAF" w:rsidRPr="00B83357" w:rsidRDefault="0000000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seminarski</w:t>
            </w:r>
          </w:p>
          <w:p w14:paraId="4B353954" w14:textId="77777777" w:rsidR="00F94CAF" w:rsidRPr="00B83357" w:rsidRDefault="00F94CAF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33" w:type="dxa"/>
            <w:gridSpan w:val="3"/>
            <w:vAlign w:val="center"/>
          </w:tcPr>
          <w:p w14:paraId="53E51937" w14:textId="23381410" w:rsidR="00F94CAF" w:rsidRPr="00B83357" w:rsidRDefault="0000000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seminarski</w:t>
            </w:r>
          </w:p>
          <w:p w14:paraId="17053AAF" w14:textId="77777777" w:rsidR="00F94CAF" w:rsidRPr="00B83357" w:rsidRDefault="00F94CAF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EA90E09" w14:textId="389E0B25" w:rsidR="00F94CAF" w:rsidRPr="00B83357" w:rsidRDefault="00000000" w:rsidP="00F94CA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768C4D87" w14:textId="59CA52FA" w:rsidR="00F94CAF" w:rsidRPr="00B83357" w:rsidRDefault="00000000" w:rsidP="00F94CA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F94CAF" w:rsidRPr="00B83357" w14:paraId="21212F2B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7E12077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7487" w:type="dxa"/>
            <w:gridSpan w:val="33"/>
            <w:vAlign w:val="center"/>
          </w:tcPr>
          <w:p w14:paraId="0389C247" w14:textId="70BF5D19" w:rsidR="00F94CAF" w:rsidRPr="00B83357" w:rsidRDefault="00F94CAF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1 ECTS – Pohađanje nastave</w:t>
            </w:r>
          </w:p>
          <w:p w14:paraId="56EED2EB" w14:textId="69D46225" w:rsidR="00F94CAF" w:rsidRPr="00B83357" w:rsidRDefault="00F94CAF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1 ECTS – Aktivnost na predavanjima i seminarima</w:t>
            </w:r>
          </w:p>
          <w:p w14:paraId="231E52E5" w14:textId="61FDC73B" w:rsidR="00F94CAF" w:rsidRPr="00B83357" w:rsidRDefault="00F94CAF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1 ECTS – Test/Kolokvij</w:t>
            </w:r>
          </w:p>
          <w:p w14:paraId="5D5EE6A5" w14:textId="088E873E" w:rsidR="00F94CAF" w:rsidRPr="00B83357" w:rsidRDefault="00F94CAF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1 ECTS –Završni usmeni ispit </w:t>
            </w:r>
          </w:p>
          <w:p w14:paraId="196B2F7F" w14:textId="77777777" w:rsidR="00B83357" w:rsidRPr="00B83357" w:rsidRDefault="00B83357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CC31E69" w14:textId="78CA5960" w:rsidR="00F94CAF" w:rsidRPr="00B83357" w:rsidRDefault="00F94CAF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b/>
                <w:bCs/>
                <w:sz w:val="20"/>
                <w:szCs w:val="20"/>
              </w:rPr>
              <w:t>40%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 konačne ocjene čini pohađanje nastave, čitanje i priprema literature i aktivno sudjelovanje na nastavi </w:t>
            </w:r>
          </w:p>
          <w:p w14:paraId="14B5E50F" w14:textId="22BD51E2" w:rsidR="00F94CAF" w:rsidRPr="00B83357" w:rsidRDefault="00F94CAF" w:rsidP="00B83357">
            <w:pPr>
              <w:autoSpaceDE w:val="0"/>
              <w:spacing w:before="40" w:after="4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b/>
                <w:bCs/>
                <w:sz w:val="20"/>
                <w:szCs w:val="20"/>
              </w:rPr>
              <w:t>60%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 konačne ocjene sačinjava ocjena iz kolokvija i ocjena na završnom usmenom ispitu</w:t>
            </w:r>
          </w:p>
        </w:tc>
      </w:tr>
      <w:tr w:rsidR="00F94CAF" w:rsidRPr="00B83357" w14:paraId="10352F8A" w14:textId="77777777" w:rsidTr="00407DFD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111B3960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74C68E" w14:textId="13082EC3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&gt; 60</w:t>
            </w:r>
          </w:p>
        </w:tc>
        <w:tc>
          <w:tcPr>
            <w:tcW w:w="6062" w:type="dxa"/>
            <w:gridSpan w:val="27"/>
            <w:vAlign w:val="center"/>
          </w:tcPr>
          <w:p w14:paraId="06F215A6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% nedovoljan (1)</w:t>
            </w:r>
          </w:p>
        </w:tc>
      </w:tr>
      <w:tr w:rsidR="00F94CAF" w:rsidRPr="00B83357" w14:paraId="3105FA4D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636D7761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989B18E" w14:textId="7D6B051F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60-70</w:t>
            </w:r>
          </w:p>
        </w:tc>
        <w:tc>
          <w:tcPr>
            <w:tcW w:w="6062" w:type="dxa"/>
            <w:gridSpan w:val="27"/>
            <w:vAlign w:val="center"/>
          </w:tcPr>
          <w:p w14:paraId="326D9550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% dovoljan (2)</w:t>
            </w:r>
          </w:p>
        </w:tc>
      </w:tr>
      <w:tr w:rsidR="00F94CAF" w:rsidRPr="00B83357" w14:paraId="796C8F18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4D602673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CAFF8BE" w14:textId="5512F554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70-80</w:t>
            </w:r>
          </w:p>
        </w:tc>
        <w:tc>
          <w:tcPr>
            <w:tcW w:w="6062" w:type="dxa"/>
            <w:gridSpan w:val="27"/>
            <w:vAlign w:val="center"/>
          </w:tcPr>
          <w:p w14:paraId="05E6919B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% dobar (3)</w:t>
            </w:r>
          </w:p>
        </w:tc>
      </w:tr>
      <w:tr w:rsidR="00F94CAF" w:rsidRPr="00B83357" w14:paraId="5C6F2203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54BA76D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06EF2E6" w14:textId="70073E6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80-90</w:t>
            </w:r>
          </w:p>
        </w:tc>
        <w:tc>
          <w:tcPr>
            <w:tcW w:w="6062" w:type="dxa"/>
            <w:gridSpan w:val="27"/>
            <w:vAlign w:val="center"/>
          </w:tcPr>
          <w:p w14:paraId="0B6929A4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% vrlo dobar (4)</w:t>
            </w:r>
          </w:p>
        </w:tc>
      </w:tr>
      <w:tr w:rsidR="00F94CAF" w:rsidRPr="00B83357" w14:paraId="32602CAF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2E78B817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83B0C84" w14:textId="1272A6E0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90-100</w:t>
            </w:r>
          </w:p>
        </w:tc>
        <w:tc>
          <w:tcPr>
            <w:tcW w:w="6062" w:type="dxa"/>
            <w:gridSpan w:val="27"/>
            <w:vAlign w:val="center"/>
          </w:tcPr>
          <w:p w14:paraId="3C5C0CB4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% izvrstan (5)</w:t>
            </w:r>
          </w:p>
        </w:tc>
      </w:tr>
      <w:tr w:rsidR="00F94CAF" w:rsidRPr="00B83357" w14:paraId="42D24ADC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2E9F0081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7487" w:type="dxa"/>
            <w:gridSpan w:val="33"/>
            <w:vAlign w:val="center"/>
          </w:tcPr>
          <w:p w14:paraId="24E320EB" w14:textId="77777777" w:rsidR="00F94CAF" w:rsidRPr="00B83357" w:rsidRDefault="0000000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studentska evaluacija nastave na razini Sveučilišta </w:t>
            </w:r>
          </w:p>
          <w:p w14:paraId="387298DC" w14:textId="77777777" w:rsidR="00F94CAF" w:rsidRPr="00B83357" w:rsidRDefault="0000000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studentska evaluacija nastave na razini sastavnice</w:t>
            </w:r>
          </w:p>
          <w:p w14:paraId="1F5F0052" w14:textId="77777777" w:rsidR="00F94CAF" w:rsidRPr="00B83357" w:rsidRDefault="0000000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interna evaluacija nastave </w:t>
            </w:r>
          </w:p>
          <w:p w14:paraId="1A9C1FCF" w14:textId="77777777" w:rsidR="00F94CAF" w:rsidRPr="00B83357" w:rsidRDefault="0000000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14:paraId="727D0FC1" w14:textId="77777777" w:rsidR="00F94CAF" w:rsidRPr="00B83357" w:rsidRDefault="0000000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ostalo</w:t>
            </w:r>
          </w:p>
        </w:tc>
      </w:tr>
      <w:tr w:rsidR="00F94CAF" w:rsidRPr="00B83357" w14:paraId="669C8556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188EBB8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Napomena / </w:t>
            </w:r>
          </w:p>
          <w:p w14:paraId="36BE0410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Ostalo</w:t>
            </w:r>
          </w:p>
        </w:tc>
        <w:tc>
          <w:tcPr>
            <w:tcW w:w="7487" w:type="dxa"/>
            <w:gridSpan w:val="33"/>
            <w:shd w:val="clear" w:color="auto" w:fill="auto"/>
          </w:tcPr>
          <w:p w14:paraId="32AEAC9C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Sukladno čl. 6. </w:t>
            </w:r>
            <w:r w:rsidRPr="00B83357">
              <w:rPr>
                <w:rFonts w:asciiTheme="majorHAnsi" w:eastAsia="MS Gothic" w:hAnsiTheme="majorHAnsi" w:cs="Times New Roman"/>
                <w:i/>
                <w:sz w:val="20"/>
                <w:szCs w:val="20"/>
              </w:rPr>
              <w:t>Etičkog kodeksa</w:t>
            </w: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220AB7E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Prema čl. 14. </w:t>
            </w:r>
            <w:r w:rsidRPr="00B83357">
              <w:rPr>
                <w:rFonts w:asciiTheme="majorHAnsi" w:eastAsia="MS Gothic" w:hAnsiTheme="majorHAnsi" w:cs="Times New Roman"/>
                <w:i/>
                <w:sz w:val="20"/>
                <w:szCs w:val="20"/>
              </w:rPr>
              <w:t>Etičkog kodeksa</w:t>
            </w: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[…] </w:t>
            </w:r>
          </w:p>
          <w:p w14:paraId="6A600445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14:paraId="0090C2E2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C90F639" w14:textId="77777777" w:rsidR="00F94CAF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6A0CCC2" w14:textId="77777777" w:rsidR="008A0770" w:rsidRPr="00B83357" w:rsidRDefault="008A0770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</w:p>
          <w:p w14:paraId="7042C34B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B83357">
                <w:rPr>
                  <w:rStyle w:val="Hiperveza"/>
                  <w:rFonts w:asciiTheme="majorHAnsi" w:eastAsia="MS Gothic" w:hAnsiTheme="majorHAnsi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>.</w:t>
            </w:r>
          </w:p>
          <w:p w14:paraId="4C4B10B4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</w:p>
          <w:p w14:paraId="76CC97FD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1EFB382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</w:p>
          <w:p w14:paraId="03C6399A" w14:textId="007203BB" w:rsidR="00B83357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i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U kolegiju se koristi Merlin, sustav za e-učenje, pa su studentima/cama potrebni AAI računi. </w:t>
            </w:r>
          </w:p>
        </w:tc>
      </w:tr>
    </w:tbl>
    <w:p w14:paraId="1DB41D85" w14:textId="77777777" w:rsidR="00794496" w:rsidRDefault="00794496">
      <w:pPr>
        <w:rPr>
          <w:rFonts w:ascii="Georgia" w:hAnsi="Georgia" w:cs="Times New Roman"/>
          <w:sz w:val="24"/>
        </w:rPr>
      </w:pPr>
    </w:p>
    <w:p w14:paraId="3DE3550F" w14:textId="77777777" w:rsidR="006320E5" w:rsidRDefault="006320E5">
      <w:pPr>
        <w:rPr>
          <w:rFonts w:ascii="Georgia" w:hAnsi="Georgia" w:cs="Times New Roman"/>
          <w:sz w:val="24"/>
        </w:rPr>
      </w:pPr>
    </w:p>
    <w:p w14:paraId="25A0D856" w14:textId="72148FAF" w:rsidR="006320E5" w:rsidRPr="00386E9C" w:rsidRDefault="006320E5">
      <w:pPr>
        <w:rPr>
          <w:rFonts w:ascii="Georgia" w:hAnsi="Georgia" w:cs="Times New Roman"/>
          <w:sz w:val="24"/>
        </w:rPr>
      </w:pPr>
    </w:p>
    <w:sectPr w:rsidR="006320E5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D415" w14:textId="77777777" w:rsidR="00FC065D" w:rsidRDefault="00FC065D" w:rsidP="009947BA">
      <w:pPr>
        <w:spacing w:before="0" w:after="0"/>
      </w:pPr>
      <w:r>
        <w:separator/>
      </w:r>
    </w:p>
  </w:endnote>
  <w:endnote w:type="continuationSeparator" w:id="0">
    <w:p w14:paraId="12EA7CF0" w14:textId="77777777" w:rsidR="00FC065D" w:rsidRDefault="00FC065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5C07" w14:textId="77777777" w:rsidR="00FC065D" w:rsidRDefault="00FC065D" w:rsidP="009947BA">
      <w:pPr>
        <w:spacing w:before="0" w:after="0"/>
      </w:pPr>
      <w:r>
        <w:separator/>
      </w:r>
    </w:p>
  </w:footnote>
  <w:footnote w:type="continuationSeparator" w:id="0">
    <w:p w14:paraId="1BD98342" w14:textId="77777777" w:rsidR="00FC065D" w:rsidRDefault="00FC065D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9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B3E80" wp14:editId="769990B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5C19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08C4EB6" wp14:editId="61B4616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B3E8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DA5C19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08C4EB6" wp14:editId="61B4616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C31737F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5028AB26" w14:textId="77777777" w:rsidR="0079745E" w:rsidRDefault="0079745E" w:rsidP="0079745E">
    <w:pPr>
      <w:pStyle w:val="Zaglavlje"/>
    </w:pPr>
  </w:p>
  <w:p w14:paraId="433AACBE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</w:abstractNum>
  <w:abstractNum w:abstractNumId="1" w15:restartNumberingAfterBreak="0">
    <w:nsid w:val="01D623CA"/>
    <w:multiLevelType w:val="hybridMultilevel"/>
    <w:tmpl w:val="504E4BB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2A915E6"/>
    <w:multiLevelType w:val="hybridMultilevel"/>
    <w:tmpl w:val="8B908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BFD"/>
    <w:multiLevelType w:val="hybridMultilevel"/>
    <w:tmpl w:val="002E49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AA8"/>
    <w:multiLevelType w:val="hybridMultilevel"/>
    <w:tmpl w:val="F1E0C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FF701F"/>
    <w:multiLevelType w:val="hybridMultilevel"/>
    <w:tmpl w:val="6234C92E"/>
    <w:lvl w:ilvl="0" w:tplc="FBA0B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847B5"/>
    <w:multiLevelType w:val="hybridMultilevel"/>
    <w:tmpl w:val="6DE44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0A725F"/>
    <w:multiLevelType w:val="hybridMultilevel"/>
    <w:tmpl w:val="CDA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331501">
    <w:abstractNumId w:val="5"/>
  </w:num>
  <w:num w:numId="2" w16cid:durableId="1267276938">
    <w:abstractNumId w:val="7"/>
  </w:num>
  <w:num w:numId="3" w16cid:durableId="2124108227">
    <w:abstractNumId w:val="6"/>
  </w:num>
  <w:num w:numId="4" w16cid:durableId="1435860140">
    <w:abstractNumId w:val="2"/>
  </w:num>
  <w:num w:numId="5" w16cid:durableId="796753513">
    <w:abstractNumId w:val="4"/>
  </w:num>
  <w:num w:numId="6" w16cid:durableId="1162087647">
    <w:abstractNumId w:val="0"/>
  </w:num>
  <w:num w:numId="7" w16cid:durableId="638194361">
    <w:abstractNumId w:val="1"/>
  </w:num>
  <w:num w:numId="8" w16cid:durableId="817304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359D"/>
    <w:rsid w:val="000607A9"/>
    <w:rsid w:val="00091D50"/>
    <w:rsid w:val="000B1C8B"/>
    <w:rsid w:val="000C0578"/>
    <w:rsid w:val="000C0FD2"/>
    <w:rsid w:val="000C57C8"/>
    <w:rsid w:val="0010332B"/>
    <w:rsid w:val="00106A2E"/>
    <w:rsid w:val="0014410E"/>
    <w:rsid w:val="001443A2"/>
    <w:rsid w:val="00150B32"/>
    <w:rsid w:val="00152D5C"/>
    <w:rsid w:val="00157978"/>
    <w:rsid w:val="00183660"/>
    <w:rsid w:val="00184958"/>
    <w:rsid w:val="00197510"/>
    <w:rsid w:val="001A1B41"/>
    <w:rsid w:val="001C7C51"/>
    <w:rsid w:val="001D3CB3"/>
    <w:rsid w:val="00226462"/>
    <w:rsid w:val="0022722C"/>
    <w:rsid w:val="00233ED9"/>
    <w:rsid w:val="00265AE4"/>
    <w:rsid w:val="00270F71"/>
    <w:rsid w:val="00277725"/>
    <w:rsid w:val="0028545A"/>
    <w:rsid w:val="002E1CE6"/>
    <w:rsid w:val="002F2D22"/>
    <w:rsid w:val="00310F9A"/>
    <w:rsid w:val="003236FD"/>
    <w:rsid w:val="00323819"/>
    <w:rsid w:val="00326091"/>
    <w:rsid w:val="00340829"/>
    <w:rsid w:val="00357643"/>
    <w:rsid w:val="00371634"/>
    <w:rsid w:val="00386E9C"/>
    <w:rsid w:val="00393964"/>
    <w:rsid w:val="003C2E1F"/>
    <w:rsid w:val="003C37B8"/>
    <w:rsid w:val="003F11B6"/>
    <w:rsid w:val="003F17B8"/>
    <w:rsid w:val="00407DFD"/>
    <w:rsid w:val="00426874"/>
    <w:rsid w:val="00453362"/>
    <w:rsid w:val="00461219"/>
    <w:rsid w:val="00470F6D"/>
    <w:rsid w:val="00475953"/>
    <w:rsid w:val="00483BC3"/>
    <w:rsid w:val="0049587A"/>
    <w:rsid w:val="004B1B3D"/>
    <w:rsid w:val="004B553E"/>
    <w:rsid w:val="004C0106"/>
    <w:rsid w:val="004E2A17"/>
    <w:rsid w:val="00507C65"/>
    <w:rsid w:val="00527C5F"/>
    <w:rsid w:val="00532DA3"/>
    <w:rsid w:val="005353ED"/>
    <w:rsid w:val="005514C3"/>
    <w:rsid w:val="00565E1D"/>
    <w:rsid w:val="0058641B"/>
    <w:rsid w:val="005E1668"/>
    <w:rsid w:val="005E5F80"/>
    <w:rsid w:val="005F6E0B"/>
    <w:rsid w:val="00615836"/>
    <w:rsid w:val="0062328F"/>
    <w:rsid w:val="006320E5"/>
    <w:rsid w:val="00664FA9"/>
    <w:rsid w:val="00684BBC"/>
    <w:rsid w:val="006B4920"/>
    <w:rsid w:val="006D5783"/>
    <w:rsid w:val="006F6467"/>
    <w:rsid w:val="00700D7A"/>
    <w:rsid w:val="0070645A"/>
    <w:rsid w:val="00721260"/>
    <w:rsid w:val="007244E9"/>
    <w:rsid w:val="00724B9A"/>
    <w:rsid w:val="007361E7"/>
    <w:rsid w:val="007368EB"/>
    <w:rsid w:val="0078125F"/>
    <w:rsid w:val="00794496"/>
    <w:rsid w:val="007967CC"/>
    <w:rsid w:val="0079745E"/>
    <w:rsid w:val="00797B40"/>
    <w:rsid w:val="007A0329"/>
    <w:rsid w:val="007C28C0"/>
    <w:rsid w:val="007C43A4"/>
    <w:rsid w:val="007C5563"/>
    <w:rsid w:val="007D4D2D"/>
    <w:rsid w:val="007F28B6"/>
    <w:rsid w:val="00802DC5"/>
    <w:rsid w:val="00822916"/>
    <w:rsid w:val="00837412"/>
    <w:rsid w:val="00851E10"/>
    <w:rsid w:val="00865776"/>
    <w:rsid w:val="00874D5D"/>
    <w:rsid w:val="00891C60"/>
    <w:rsid w:val="008942F0"/>
    <w:rsid w:val="0089517B"/>
    <w:rsid w:val="008A0770"/>
    <w:rsid w:val="008B4CBC"/>
    <w:rsid w:val="008D45DB"/>
    <w:rsid w:val="008D4900"/>
    <w:rsid w:val="0090214F"/>
    <w:rsid w:val="009064D8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951E2"/>
    <w:rsid w:val="00AA1A5A"/>
    <w:rsid w:val="00AA451C"/>
    <w:rsid w:val="00AB3DCD"/>
    <w:rsid w:val="00AD23FB"/>
    <w:rsid w:val="00B211B7"/>
    <w:rsid w:val="00B55D00"/>
    <w:rsid w:val="00B71A57"/>
    <w:rsid w:val="00B7307A"/>
    <w:rsid w:val="00B83357"/>
    <w:rsid w:val="00B86405"/>
    <w:rsid w:val="00B949FA"/>
    <w:rsid w:val="00BD1479"/>
    <w:rsid w:val="00BF1132"/>
    <w:rsid w:val="00C02454"/>
    <w:rsid w:val="00C149E2"/>
    <w:rsid w:val="00C3477B"/>
    <w:rsid w:val="00C412AE"/>
    <w:rsid w:val="00C85956"/>
    <w:rsid w:val="00C9733D"/>
    <w:rsid w:val="00CA3783"/>
    <w:rsid w:val="00CB23F4"/>
    <w:rsid w:val="00CC0708"/>
    <w:rsid w:val="00CC7327"/>
    <w:rsid w:val="00D03699"/>
    <w:rsid w:val="00D136E4"/>
    <w:rsid w:val="00D32DA1"/>
    <w:rsid w:val="00D5334D"/>
    <w:rsid w:val="00D5523D"/>
    <w:rsid w:val="00D812E2"/>
    <w:rsid w:val="00D944DF"/>
    <w:rsid w:val="00DA6539"/>
    <w:rsid w:val="00DD110C"/>
    <w:rsid w:val="00DE6D53"/>
    <w:rsid w:val="00DF0804"/>
    <w:rsid w:val="00E06E39"/>
    <w:rsid w:val="00E07D73"/>
    <w:rsid w:val="00E16595"/>
    <w:rsid w:val="00E17D18"/>
    <w:rsid w:val="00E30E67"/>
    <w:rsid w:val="00E6588C"/>
    <w:rsid w:val="00E85C5B"/>
    <w:rsid w:val="00EB5A72"/>
    <w:rsid w:val="00EB5BD7"/>
    <w:rsid w:val="00ED336C"/>
    <w:rsid w:val="00F01719"/>
    <w:rsid w:val="00F02A8F"/>
    <w:rsid w:val="00F22855"/>
    <w:rsid w:val="00F34A45"/>
    <w:rsid w:val="00F36B6B"/>
    <w:rsid w:val="00F513E0"/>
    <w:rsid w:val="00F566DA"/>
    <w:rsid w:val="00F670E9"/>
    <w:rsid w:val="00F82834"/>
    <w:rsid w:val="00F84E16"/>
    <w:rsid w:val="00F84F5E"/>
    <w:rsid w:val="00F94CAF"/>
    <w:rsid w:val="00FC065D"/>
    <w:rsid w:val="00FC2198"/>
    <w:rsid w:val="00FC283E"/>
    <w:rsid w:val="00FE00EA"/>
    <w:rsid w:val="00FE383F"/>
    <w:rsid w:val="00FF1020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B53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0C57C8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34"/>
    <w:rsid w:val="00615836"/>
  </w:style>
  <w:style w:type="character" w:customStyle="1" w:styleId="FootnoteCharacters">
    <w:name w:val="Footnote Characters"/>
    <w:rsid w:val="0004359D"/>
    <w:rPr>
      <w:vertAlign w:val="superscript"/>
    </w:rPr>
  </w:style>
  <w:style w:type="paragraph" w:styleId="Revizija">
    <w:name w:val="Revision"/>
    <w:hidden/>
    <w:uiPriority w:val="99"/>
    <w:semiHidden/>
    <w:rsid w:val="00EB5BD7"/>
    <w:pPr>
      <w:spacing w:before="0" w:after="0"/>
    </w:pPr>
  </w:style>
  <w:style w:type="character" w:styleId="Referencakomentara">
    <w:name w:val="annotation reference"/>
    <w:basedOn w:val="Zadanifontodlomka"/>
    <w:uiPriority w:val="99"/>
    <w:semiHidden/>
    <w:unhideWhenUsed/>
    <w:rsid w:val="00EB5B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5BD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5BD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B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B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ukic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jurkovic1@unizd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1549</Words>
  <Characters>9047</Characters>
  <Application>Microsoft Office Word</Application>
  <DocSecurity>0</DocSecurity>
  <Lines>476</Lines>
  <Paragraphs>286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Irena J</cp:lastModifiedBy>
  <cp:revision>4</cp:revision>
  <cp:lastPrinted>2021-02-12T11:27:00Z</cp:lastPrinted>
  <dcterms:created xsi:type="dcterms:W3CDTF">2023-06-15T22:26:00Z</dcterms:created>
  <dcterms:modified xsi:type="dcterms:W3CDTF">2023-06-16T10:03:00Z</dcterms:modified>
</cp:coreProperties>
</file>